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846" w:rsidRDefault="007C189F">
      <w:pPr>
        <w:rPr>
          <w:sz w:val="28"/>
          <w:szCs w:val="28"/>
        </w:rPr>
      </w:pPr>
      <w:r w:rsidRPr="007C189F">
        <w:rPr>
          <w:b/>
          <w:sz w:val="28"/>
          <w:szCs w:val="28"/>
        </w:rPr>
        <w:t>ИЗО 6 класс .</w:t>
      </w:r>
      <w:r w:rsidRPr="007C189F">
        <w:rPr>
          <w:sz w:val="28"/>
          <w:szCs w:val="28"/>
        </w:rPr>
        <w:t xml:space="preserve"> 2-3 наброска  фигуры человека с натуры.  </w:t>
      </w:r>
    </w:p>
    <w:p w:rsidR="007C189F" w:rsidRDefault="007C189F">
      <w:pPr>
        <w:rPr>
          <w:sz w:val="28"/>
          <w:szCs w:val="28"/>
        </w:rPr>
      </w:pPr>
    </w:p>
    <w:p w:rsidR="007C189F" w:rsidRDefault="007C189F">
      <w:pPr>
        <w:rPr>
          <w:sz w:val="28"/>
          <w:szCs w:val="28"/>
        </w:rPr>
      </w:pPr>
      <w:r w:rsidRPr="007C189F">
        <w:rPr>
          <w:b/>
          <w:sz w:val="28"/>
          <w:szCs w:val="28"/>
        </w:rPr>
        <w:t>Искусство 10 класс.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Практическая работа №6 «Альпийская горка». – подбор ассортимента растений для альпийской горки. </w:t>
      </w:r>
      <w:proofErr w:type="gramEnd"/>
      <w:r>
        <w:rPr>
          <w:sz w:val="28"/>
          <w:szCs w:val="28"/>
        </w:rPr>
        <w:t>(Для работы использовать Интернет ресурсы).</w:t>
      </w:r>
    </w:p>
    <w:p w:rsidR="007C189F" w:rsidRDefault="007C189F">
      <w:pPr>
        <w:rPr>
          <w:sz w:val="28"/>
          <w:szCs w:val="28"/>
        </w:rPr>
      </w:pPr>
    </w:p>
    <w:p w:rsidR="007C189F" w:rsidRDefault="007C189F">
      <w:pPr>
        <w:rPr>
          <w:sz w:val="28"/>
          <w:szCs w:val="28"/>
        </w:rPr>
      </w:pPr>
    </w:p>
    <w:p w:rsidR="007C189F" w:rsidRPr="007C189F" w:rsidRDefault="007C189F">
      <w:pPr>
        <w:rPr>
          <w:sz w:val="28"/>
          <w:szCs w:val="28"/>
        </w:rPr>
      </w:pPr>
    </w:p>
    <w:sectPr w:rsidR="007C189F" w:rsidRPr="007C189F" w:rsidSect="009E6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89F"/>
    <w:rsid w:val="007C189F"/>
    <w:rsid w:val="009E6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2020-03-12T09:03:00Z</dcterms:created>
  <dcterms:modified xsi:type="dcterms:W3CDTF">2020-03-12T09:09:00Z</dcterms:modified>
</cp:coreProperties>
</file>